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764638" w14:paraId="67EF6D64" w14:textId="77777777">
        <w:tc>
          <w:tcPr>
            <w:tcW w:w="2127" w:type="dxa"/>
            <w:shd w:val="clear" w:color="auto" w:fill="D71016"/>
          </w:tcPr>
          <w:p w14:paraId="67E98B68" w14:textId="77777777" w:rsidR="00764638" w:rsidRDefault="00902AE5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7938" w:type="dxa"/>
          </w:tcPr>
          <w:p w14:paraId="0596094C" w14:textId="171F4EBE" w:rsidR="00764638" w:rsidRDefault="00375614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614">
              <w:rPr>
                <w:rFonts w:ascii="Times New Roman" w:hAnsi="Times New Roman" w:cs="Times New Roman"/>
                <w:sz w:val="24"/>
                <w:szCs w:val="24"/>
              </w:rPr>
              <w:t>Yeşil Kampüs Birim Koordinatörlüğü</w:t>
            </w:r>
          </w:p>
        </w:tc>
      </w:tr>
      <w:tr w:rsidR="00764638" w14:paraId="45C996DE" w14:textId="77777777">
        <w:tc>
          <w:tcPr>
            <w:tcW w:w="2127" w:type="dxa"/>
            <w:shd w:val="clear" w:color="auto" w:fill="D71016"/>
          </w:tcPr>
          <w:p w14:paraId="67448BCA" w14:textId="77777777" w:rsidR="00764638" w:rsidRDefault="00902AE5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7938" w:type="dxa"/>
          </w:tcPr>
          <w:p w14:paraId="4BB3A4E4" w14:textId="422DFADF" w:rsidR="00764638" w:rsidRDefault="00375614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Koordinatörü</w:t>
            </w:r>
          </w:p>
        </w:tc>
      </w:tr>
      <w:tr w:rsidR="00764638" w14:paraId="3C2C4A13" w14:textId="77777777">
        <w:tc>
          <w:tcPr>
            <w:tcW w:w="2127" w:type="dxa"/>
            <w:shd w:val="clear" w:color="auto" w:fill="D71016"/>
          </w:tcPr>
          <w:p w14:paraId="61ADACE5" w14:textId="77777777" w:rsidR="00764638" w:rsidRDefault="00902AE5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7938" w:type="dxa"/>
          </w:tcPr>
          <w:p w14:paraId="5ECEBCC2" w14:textId="6975766A" w:rsidR="00764638" w:rsidRDefault="008C3AEE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="00375614">
              <w:rPr>
                <w:rFonts w:ascii="Times New Roman" w:hAnsi="Times New Roman" w:cs="Times New Roman"/>
                <w:sz w:val="24"/>
                <w:szCs w:val="24"/>
              </w:rPr>
              <w:t>Serap Salimoğlu</w:t>
            </w:r>
          </w:p>
        </w:tc>
      </w:tr>
      <w:tr w:rsidR="00764638" w14:paraId="5372DD3D" w14:textId="77777777">
        <w:tc>
          <w:tcPr>
            <w:tcW w:w="2127" w:type="dxa"/>
            <w:shd w:val="clear" w:color="auto" w:fill="D71016"/>
          </w:tcPr>
          <w:p w14:paraId="0A228E73" w14:textId="77777777" w:rsidR="00764638" w:rsidRDefault="00902AE5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7938" w:type="dxa"/>
          </w:tcPr>
          <w:p w14:paraId="6ABF998E" w14:textId="18B7EB97" w:rsidR="00764638" w:rsidRDefault="00764638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9E4247" w14:textId="77777777" w:rsidR="00764638" w:rsidRDefault="00764638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764638" w14:paraId="3A313CD6" w14:textId="77777777">
        <w:tc>
          <w:tcPr>
            <w:tcW w:w="10065" w:type="dxa"/>
            <w:shd w:val="clear" w:color="auto" w:fill="D71016"/>
          </w:tcPr>
          <w:p w14:paraId="6A6184D1" w14:textId="77777777" w:rsidR="00764638" w:rsidRDefault="00902AE5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764638" w14:paraId="74CEAF57" w14:textId="77777777">
        <w:tc>
          <w:tcPr>
            <w:tcW w:w="10065" w:type="dxa"/>
            <w:shd w:val="clear" w:color="auto" w:fill="FFFFFF" w:themeFill="background1"/>
          </w:tcPr>
          <w:p w14:paraId="0DF7C1B3" w14:textId="304C440C" w:rsidR="00764638" w:rsidRDefault="00375614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614">
              <w:rPr>
                <w:rFonts w:ascii="Times New Roman" w:hAnsi="Times New Roman" w:cs="Times New Roman"/>
                <w:sz w:val="24"/>
                <w:szCs w:val="24"/>
              </w:rPr>
              <w:t>Sağlık Hizmetleri Meslek Yüksekokulu bünyesinde; sürdürülebilir çevre, çevre bilinci ve çevre eğitimi konularında eğitim ve etkinlikler</w:t>
            </w:r>
            <w:r w:rsidR="00C71C4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75614">
              <w:rPr>
                <w:rFonts w:ascii="Times New Roman" w:hAnsi="Times New Roman" w:cs="Times New Roman"/>
                <w:sz w:val="24"/>
                <w:szCs w:val="24"/>
              </w:rPr>
              <w:t xml:space="preserve"> yürütü</w:t>
            </w:r>
            <w:r w:rsidR="00C71C47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r w:rsidRPr="00375614">
              <w:rPr>
                <w:rFonts w:ascii="Times New Roman" w:hAnsi="Times New Roman" w:cs="Times New Roman"/>
                <w:sz w:val="24"/>
                <w:szCs w:val="24"/>
              </w:rPr>
              <w:t>ve ilgili birimlerle koordinasyonu sağla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</w:tbl>
    <w:p w14:paraId="3829891A" w14:textId="77777777" w:rsidR="00764638" w:rsidRDefault="00764638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764638" w14:paraId="665FB528" w14:textId="77777777">
        <w:tc>
          <w:tcPr>
            <w:tcW w:w="10065" w:type="dxa"/>
            <w:shd w:val="clear" w:color="auto" w:fill="D71016"/>
          </w:tcPr>
          <w:p w14:paraId="2C7D84E3" w14:textId="77777777" w:rsidR="00764638" w:rsidRDefault="00902AE5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Görev, Yetki ve Sorumluluklar</w:t>
            </w:r>
          </w:p>
        </w:tc>
      </w:tr>
      <w:tr w:rsidR="00764638" w14:paraId="70852B4D" w14:textId="77777777">
        <w:tc>
          <w:tcPr>
            <w:tcW w:w="10065" w:type="dxa"/>
            <w:shd w:val="clear" w:color="auto" w:fill="FFFFFF" w:themeFill="background1"/>
          </w:tcPr>
          <w:p w14:paraId="79F11174" w14:textId="7B99BCAE" w:rsidR="00375614" w:rsidRPr="00375614" w:rsidRDefault="00375614" w:rsidP="00375614">
            <w:pPr>
              <w:numPr>
                <w:ilvl w:val="0"/>
                <w:numId w:val="34"/>
              </w:numPr>
              <w:spacing w:line="276" w:lineRule="auto"/>
              <w:rPr>
                <w:bCs/>
              </w:rPr>
            </w:pPr>
            <w:r w:rsidRPr="00375614">
              <w:rPr>
                <w:bCs/>
              </w:rPr>
              <w:t>Yüksekokul</w:t>
            </w:r>
            <w:r>
              <w:rPr>
                <w:bCs/>
              </w:rPr>
              <w:t xml:space="preserve"> </w:t>
            </w:r>
            <w:r w:rsidRPr="00375614">
              <w:rPr>
                <w:bCs/>
              </w:rPr>
              <w:t>bünyesinde çevre, sürdürülebilirlik ve çevre bilincine yönelik eğitim ve etkinlikleri yürütmek,</w:t>
            </w:r>
          </w:p>
          <w:p w14:paraId="30379184" w14:textId="022F068E" w:rsidR="00375614" w:rsidRPr="00375614" w:rsidRDefault="00375614" w:rsidP="00375614">
            <w:pPr>
              <w:numPr>
                <w:ilvl w:val="0"/>
                <w:numId w:val="34"/>
              </w:numPr>
              <w:spacing w:line="276" w:lineRule="auto"/>
              <w:rPr>
                <w:bCs/>
              </w:rPr>
            </w:pPr>
            <w:r w:rsidRPr="00375614">
              <w:rPr>
                <w:bCs/>
              </w:rPr>
              <w:t>Yüksekokulda yürütülen çevre temalı faaliyetler hakkında Yüksekokul Müdürlüğüne ve Sürdürülebilir Çevre Araştırma ve Uygulama Merkezine rapor</w:t>
            </w:r>
            <w:r>
              <w:rPr>
                <w:bCs/>
              </w:rPr>
              <w:t xml:space="preserve"> ile</w:t>
            </w:r>
            <w:r w:rsidRPr="00375614">
              <w:rPr>
                <w:bCs/>
              </w:rPr>
              <w:t xml:space="preserve"> geri bildirim</w:t>
            </w:r>
            <w:r>
              <w:rPr>
                <w:bCs/>
              </w:rPr>
              <w:t>de bulunmak,</w:t>
            </w:r>
          </w:p>
          <w:p w14:paraId="2DAD6840" w14:textId="1BF86AA1" w:rsidR="00764638" w:rsidRPr="00375614" w:rsidRDefault="00375614" w:rsidP="00375614">
            <w:pPr>
              <w:numPr>
                <w:ilvl w:val="0"/>
                <w:numId w:val="34"/>
              </w:numPr>
              <w:spacing w:line="276" w:lineRule="auto"/>
              <w:rPr>
                <w:bCs/>
              </w:rPr>
            </w:pPr>
            <w:r w:rsidRPr="00375614">
              <w:rPr>
                <w:bCs/>
              </w:rPr>
              <w:t>Sürdürülebilir Çevre Araştırma ve Uygulama Merkezi ile Sağlık Hizmetleri Meslek Yüksekokulu arasındaki koordinasyonu sağlamak</w:t>
            </w:r>
            <w:r>
              <w:rPr>
                <w:bCs/>
              </w:rPr>
              <w:t>.</w:t>
            </w:r>
          </w:p>
        </w:tc>
      </w:tr>
    </w:tbl>
    <w:p w14:paraId="3FDB10D3" w14:textId="77777777" w:rsidR="00764638" w:rsidRDefault="00764638">
      <w:pPr>
        <w:pStyle w:val="AralkYok"/>
        <w:rPr>
          <w:rFonts w:ascii="Times New Roman" w:hAnsi="Times New Roman" w:cs="Times New Roman"/>
        </w:rPr>
      </w:pPr>
    </w:p>
    <w:p w14:paraId="52213F33" w14:textId="77777777" w:rsidR="00764638" w:rsidRDefault="00764638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14:paraId="60826B7B" w14:textId="77777777" w:rsidR="00764638" w:rsidRDefault="00764638">
      <w:pPr>
        <w:pStyle w:val="AralkYok"/>
        <w:rPr>
          <w:rFonts w:ascii="Cambria" w:hAnsi="Cambria"/>
          <w:b/>
          <w:bCs/>
          <w:color w:val="002060"/>
        </w:rPr>
      </w:pPr>
    </w:p>
    <w:p w14:paraId="0662335D" w14:textId="77777777" w:rsidR="00764638" w:rsidRDefault="00764638">
      <w:pPr>
        <w:pStyle w:val="AralkYok"/>
        <w:rPr>
          <w:rFonts w:ascii="Cambria" w:hAnsi="Cambria"/>
          <w:b/>
          <w:bCs/>
          <w:color w:val="002060"/>
        </w:rPr>
      </w:pPr>
    </w:p>
    <w:p w14:paraId="00593CEC" w14:textId="77777777" w:rsidR="00764638" w:rsidRDefault="00764638">
      <w:pPr>
        <w:pStyle w:val="AralkYok"/>
        <w:rPr>
          <w:rFonts w:ascii="Cambria" w:hAnsi="Cambria"/>
          <w:b/>
          <w:bCs/>
          <w:color w:val="002060"/>
        </w:rPr>
      </w:pPr>
    </w:p>
    <w:p w14:paraId="7A82DDCE" w14:textId="77777777" w:rsidR="00764638" w:rsidRDefault="00764638">
      <w:pPr>
        <w:pStyle w:val="AralkYok"/>
        <w:rPr>
          <w:rFonts w:ascii="Cambria" w:hAnsi="Cambria"/>
          <w:b/>
          <w:bCs/>
          <w:color w:val="002060"/>
        </w:rPr>
      </w:pPr>
    </w:p>
    <w:p w14:paraId="09843142" w14:textId="77777777" w:rsidR="00764638" w:rsidRDefault="00764638">
      <w:pPr>
        <w:pStyle w:val="AralkYok"/>
        <w:rPr>
          <w:rFonts w:ascii="Cambria" w:hAnsi="Cambria"/>
          <w:b/>
          <w:bCs/>
          <w:color w:val="002060"/>
        </w:rPr>
      </w:pPr>
    </w:p>
    <w:p w14:paraId="2F6277C9" w14:textId="77777777" w:rsidR="00764638" w:rsidRDefault="00764638">
      <w:pPr>
        <w:pStyle w:val="AralkYok"/>
        <w:rPr>
          <w:rFonts w:ascii="Cambria" w:hAnsi="Cambria"/>
        </w:rPr>
      </w:pPr>
    </w:p>
    <w:sectPr w:rsidR="00764638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938CE" w14:textId="77777777" w:rsidR="008C4A79" w:rsidRDefault="008C4A79">
      <w:r>
        <w:separator/>
      </w:r>
    </w:p>
  </w:endnote>
  <w:endnote w:type="continuationSeparator" w:id="0">
    <w:p w14:paraId="4E701138" w14:textId="77777777" w:rsidR="008C4A79" w:rsidRDefault="008C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D79A" w14:textId="77777777" w:rsidR="00764638" w:rsidRDefault="00764638">
    <w:pPr>
      <w:pStyle w:val="AltBilgi"/>
    </w:pPr>
  </w:p>
  <w:tbl>
    <w:tblPr>
      <w:tblW w:w="10065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078"/>
    </w:tblGrid>
    <w:tr w:rsidR="00764638" w14:paraId="54729CD1" w14:textId="7777777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14:paraId="3EE8032A" w14:textId="77777777" w:rsidR="00764638" w:rsidRDefault="00902AE5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14:paraId="65CE4264" w14:textId="77777777" w:rsidR="00764638" w:rsidRDefault="00902A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Sağlık Hizmetleri Meslek Yüksek Okulu</w:t>
          </w:r>
        </w:p>
        <w:p w14:paraId="34D5D1E4" w14:textId="77777777" w:rsidR="00764638" w:rsidRDefault="00902A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>Birim Kalite Sorumlusu</w:t>
          </w:r>
        </w:p>
        <w:p w14:paraId="09E1F052" w14:textId="77777777" w:rsidR="00764638" w:rsidRDefault="0076463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3BCD411F" w14:textId="77777777" w:rsidR="00764638" w:rsidRDefault="0076463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078" w:type="dxa"/>
          <w:tcBorders>
            <w:bottom w:val="single" w:sz="8" w:space="0" w:color="auto"/>
          </w:tcBorders>
          <w:vAlign w:val="center"/>
        </w:tcPr>
        <w:p w14:paraId="4C48191A" w14:textId="77777777" w:rsidR="00764638" w:rsidRDefault="00902AE5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14:paraId="04F7E84B" w14:textId="77777777" w:rsidR="00764638" w:rsidRDefault="00902A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Sağlık Hizmetleri Meslek Yüksek Okulu </w:t>
          </w:r>
        </w:p>
        <w:p w14:paraId="359743AA" w14:textId="77777777" w:rsidR="00764638" w:rsidRDefault="00902AE5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Birim Sorumlusu</w:t>
          </w:r>
        </w:p>
        <w:p w14:paraId="070B9000" w14:textId="77777777" w:rsidR="00764638" w:rsidRDefault="0076463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61A00F2A" w14:textId="77777777" w:rsidR="00764638" w:rsidRDefault="0076463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14:paraId="4BF6E09B" w14:textId="77777777" w:rsidR="00764638" w:rsidRDefault="00764638">
    <w:pPr>
      <w:tabs>
        <w:tab w:val="center" w:pos="4536"/>
        <w:tab w:val="right" w:pos="9072"/>
      </w:tabs>
    </w:pPr>
  </w:p>
  <w:p w14:paraId="59137C9D" w14:textId="77777777" w:rsidR="00764638" w:rsidRDefault="00764638">
    <w:pPr>
      <w:pStyle w:val="AltBilgi"/>
    </w:pPr>
  </w:p>
  <w:p w14:paraId="5BA078DD" w14:textId="77777777" w:rsidR="00764638" w:rsidRDefault="007646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0AFAA" w14:textId="77777777" w:rsidR="008C4A79" w:rsidRDefault="008C4A79">
      <w:r>
        <w:separator/>
      </w:r>
    </w:p>
  </w:footnote>
  <w:footnote w:type="continuationSeparator" w:id="0">
    <w:p w14:paraId="680F5069" w14:textId="77777777" w:rsidR="008C4A79" w:rsidRDefault="008C4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4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755"/>
      <w:gridCol w:w="1417"/>
      <w:gridCol w:w="1418"/>
    </w:tblGrid>
    <w:tr w:rsidR="00764638" w14:paraId="4E5C4EA7" w14:textId="7777777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65F3FF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1B07C6B" wp14:editId="2AA1EC9D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4E64CF" w14:textId="77777777" w:rsidR="00764638" w:rsidRDefault="00764638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14:paraId="437E5DF9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14:paraId="61E7EE33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SAĞLIK HİZMETLERİ MYO</w:t>
          </w:r>
        </w:p>
        <w:p w14:paraId="19AA0514" w14:textId="3683ACC3" w:rsidR="00764638" w:rsidRDefault="00B235A5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YEŞİL KAMPÜS BİRİM KOORDİNATÖRLÜĞÜ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918EFB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270E4C" w14:textId="25661E8A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proofErr w:type="gramStart"/>
          <w:r>
            <w:rPr>
              <w:rFonts w:eastAsia="Arial"/>
              <w:color w:val="000000"/>
              <w:sz w:val="18"/>
              <w:szCs w:val="18"/>
            </w:rPr>
            <w:t>BÜ.GRTN</w:t>
          </w:r>
          <w:proofErr w:type="gramEnd"/>
          <w:r>
            <w:rPr>
              <w:rFonts w:eastAsia="Arial"/>
              <w:color w:val="000000"/>
              <w:sz w:val="18"/>
              <w:szCs w:val="18"/>
            </w:rPr>
            <w:t>.</w:t>
          </w:r>
          <w:r w:rsidR="0018071F">
            <w:rPr>
              <w:rFonts w:eastAsia="Arial"/>
              <w:color w:val="000000"/>
              <w:sz w:val="18"/>
              <w:szCs w:val="18"/>
            </w:rPr>
            <w:t>246</w:t>
          </w:r>
        </w:p>
      </w:tc>
    </w:tr>
    <w:tr w:rsidR="00764638" w14:paraId="07B6F076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6423CBA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7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208029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E1A7DE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6F1DCF9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14.07.2023</w:t>
          </w:r>
        </w:p>
      </w:tc>
    </w:tr>
    <w:tr w:rsidR="00764638" w14:paraId="18296DC4" w14:textId="77777777">
      <w:trPr>
        <w:trHeight w:val="257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339498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7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D847C3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545D4AF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FD3D68" w14:textId="78B85324" w:rsidR="00764638" w:rsidRDefault="0018071F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03</w:t>
          </w:r>
          <w:r w:rsidR="00902AE5">
            <w:rPr>
              <w:rFonts w:eastAsia="Arial"/>
              <w:color w:val="000000"/>
              <w:sz w:val="18"/>
              <w:szCs w:val="18"/>
            </w:rPr>
            <w:t>.01.2025</w:t>
          </w:r>
        </w:p>
      </w:tc>
    </w:tr>
    <w:tr w:rsidR="00764638" w14:paraId="1E8785B9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64A769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7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8772B42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C33AB9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B0AA72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01</w:t>
          </w:r>
        </w:p>
      </w:tc>
    </w:tr>
    <w:tr w:rsidR="00764638" w14:paraId="723EF189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021C76C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7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EC636F" w14:textId="77777777" w:rsidR="00764638" w:rsidRDefault="007646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AF7411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B046260" w14:textId="77777777" w:rsidR="00764638" w:rsidRDefault="00902A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14:paraId="73C50DED" w14:textId="77777777" w:rsidR="00764638" w:rsidRDefault="00764638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4E48"/>
    <w:multiLevelType w:val="hybridMultilevel"/>
    <w:tmpl w:val="DC12239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C0BD7"/>
    <w:multiLevelType w:val="hybridMultilevel"/>
    <w:tmpl w:val="F4F850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5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7" w15:restartNumberingAfterBreak="0">
    <w:nsid w:val="2B616961"/>
    <w:multiLevelType w:val="multilevel"/>
    <w:tmpl w:val="1196E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4C68E3"/>
    <w:multiLevelType w:val="hybridMultilevel"/>
    <w:tmpl w:val="A4D4F892"/>
    <w:lvl w:ilvl="0" w:tplc="4A3687E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47B13E8"/>
    <w:multiLevelType w:val="hybridMultilevel"/>
    <w:tmpl w:val="74DED1AC"/>
    <w:lvl w:ilvl="0" w:tplc="181C3CB6">
      <w:start w:val="1"/>
      <w:numFmt w:val="decimal"/>
      <w:lvlText w:val="%1."/>
      <w:lvlJc w:val="left"/>
      <w:pPr>
        <w:tabs>
          <w:tab w:val="num" w:pos="970"/>
        </w:tabs>
        <w:ind w:left="970" w:hanging="63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349C10C5"/>
    <w:multiLevelType w:val="hybridMultilevel"/>
    <w:tmpl w:val="40CC5A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2370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4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BE6FBC"/>
    <w:multiLevelType w:val="hybridMultilevel"/>
    <w:tmpl w:val="7FA082FC"/>
    <w:lvl w:ilvl="0" w:tplc="9C38801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FE947AB"/>
    <w:multiLevelType w:val="hybridMultilevel"/>
    <w:tmpl w:val="CE2E65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3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7" w15:restartNumberingAfterBreak="0">
    <w:nsid w:val="7AF84B25"/>
    <w:multiLevelType w:val="hybridMultilevel"/>
    <w:tmpl w:val="4D16B50A"/>
    <w:lvl w:ilvl="0" w:tplc="783038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E416C4F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1F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9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A44948"/>
    <w:multiLevelType w:val="hybridMultilevel"/>
    <w:tmpl w:val="491649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F377BB"/>
    <w:multiLevelType w:val="hybridMultilevel"/>
    <w:tmpl w:val="A8F8DE50"/>
    <w:lvl w:ilvl="0" w:tplc="2C982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14"/>
  </w:num>
  <w:num w:numId="5">
    <w:abstractNumId w:val="15"/>
  </w:num>
  <w:num w:numId="6">
    <w:abstractNumId w:val="25"/>
  </w:num>
  <w:num w:numId="7">
    <w:abstractNumId w:val="28"/>
  </w:num>
  <w:num w:numId="8">
    <w:abstractNumId w:val="1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5"/>
  </w:num>
  <w:num w:numId="12">
    <w:abstractNumId w:val="22"/>
  </w:num>
  <w:num w:numId="13">
    <w:abstractNumId w:val="13"/>
  </w:num>
  <w:num w:numId="14">
    <w:abstractNumId w:val="18"/>
  </w:num>
  <w:num w:numId="15">
    <w:abstractNumId w:val="26"/>
  </w:num>
  <w:num w:numId="16">
    <w:abstractNumId w:val="19"/>
  </w:num>
  <w:num w:numId="17">
    <w:abstractNumId w:val="24"/>
  </w:num>
  <w:num w:numId="18">
    <w:abstractNumId w:val="29"/>
  </w:num>
  <w:num w:numId="19">
    <w:abstractNumId w:val="16"/>
  </w:num>
  <w:num w:numId="20">
    <w:abstractNumId w:val="4"/>
  </w:num>
  <w:num w:numId="21">
    <w:abstractNumId w:val="8"/>
  </w:num>
  <w:num w:numId="22">
    <w:abstractNumId w:val="3"/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7"/>
  </w:num>
  <w:num w:numId="26">
    <w:abstractNumId w:val="10"/>
  </w:num>
  <w:num w:numId="27">
    <w:abstractNumId w:val="2"/>
  </w:num>
  <w:num w:numId="28">
    <w:abstractNumId w:val="12"/>
  </w:num>
  <w:num w:numId="29">
    <w:abstractNumId w:val="20"/>
  </w:num>
  <w:num w:numId="30">
    <w:abstractNumId w:val="11"/>
  </w:num>
  <w:num w:numId="31">
    <w:abstractNumId w:val="21"/>
  </w:num>
  <w:num w:numId="32">
    <w:abstractNumId w:val="30"/>
  </w:num>
  <w:num w:numId="33">
    <w:abstractNumId w:val="7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638"/>
    <w:rsid w:val="0018071F"/>
    <w:rsid w:val="001B71A7"/>
    <w:rsid w:val="002E3A95"/>
    <w:rsid w:val="00375614"/>
    <w:rsid w:val="004A63B6"/>
    <w:rsid w:val="005A0C4D"/>
    <w:rsid w:val="00764638"/>
    <w:rsid w:val="007B3482"/>
    <w:rsid w:val="008236D7"/>
    <w:rsid w:val="008C3AEE"/>
    <w:rsid w:val="008C4A79"/>
    <w:rsid w:val="00902AE5"/>
    <w:rsid w:val="00B235A5"/>
    <w:rsid w:val="00C71C47"/>
    <w:rsid w:val="00E023DA"/>
    <w:rsid w:val="00EE4A6B"/>
    <w:rsid w:val="00F3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BC2D5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GvdeMetni">
    <w:name w:val="Body Text"/>
    <w:basedOn w:val="Normal"/>
    <w:link w:val="GvdeMetniChar"/>
    <w:pPr>
      <w:jc w:val="both"/>
    </w:pPr>
    <w:rPr>
      <w:sz w:val="22"/>
      <w:szCs w:val="20"/>
    </w:rPr>
  </w:style>
  <w:style w:type="character" w:customStyle="1" w:styleId="GvdeMetniChar">
    <w:name w:val="Gövde Metni Char"/>
    <w:basedOn w:val="VarsaylanParagrafYazTipi"/>
    <w:link w:val="GvdeMetni"/>
    <w:rPr>
      <w:rFonts w:ascii="Times New Roman" w:eastAsia="Times New Roman" w:hAnsi="Times New Roman" w:cs="Times New Roman"/>
      <w:szCs w:val="20"/>
      <w:lang w:eastAsia="tr-TR"/>
    </w:rPr>
  </w:style>
  <w:style w:type="paragraph" w:styleId="GvdeMetniGirintisi">
    <w:name w:val="Body Text Indent"/>
    <w:basedOn w:val="Normal"/>
    <w:link w:val="GvdeMetniGirintisiChar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Baskent</cp:lastModifiedBy>
  <cp:revision>3</cp:revision>
  <dcterms:created xsi:type="dcterms:W3CDTF">2026-09-21T07:42:00Z</dcterms:created>
  <dcterms:modified xsi:type="dcterms:W3CDTF">2026-09-21T07:45:00Z</dcterms:modified>
</cp:coreProperties>
</file>